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0C0F1F" w:rsidRPr="000C0F1F">
        <w:rPr>
          <w:rFonts w:ascii="Times New Roman" w:hAnsi="Times New Roman"/>
          <w:b/>
          <w:sz w:val="28"/>
          <w:szCs w:val="28"/>
        </w:rPr>
        <w:t>01 апреля 2020г. по 30 апреля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8254AC" w:rsidRPr="00EF2F74" w:rsidTr="00BB4127">
        <w:tc>
          <w:tcPr>
            <w:tcW w:w="801" w:type="dxa"/>
          </w:tcPr>
          <w:p w:rsidR="008254AC" w:rsidRPr="008828D2" w:rsidRDefault="008254AC" w:rsidP="008254AC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8254AC" w:rsidRPr="00F25C81" w:rsidRDefault="008254AC" w:rsidP="00A0474D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474D">
              <w:rPr>
                <w:rFonts w:ascii="Times New Roman" w:hAnsi="Times New Roman"/>
                <w:sz w:val="24"/>
                <w:szCs w:val="24"/>
              </w:rPr>
              <w:t>3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0474D">
              <w:rPr>
                <w:rFonts w:ascii="Times New Roman" w:hAnsi="Times New Roman"/>
                <w:sz w:val="24"/>
                <w:szCs w:val="24"/>
              </w:rPr>
              <w:t>Тринадцать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8254AC" w:rsidRPr="00F25C81" w:rsidRDefault="00A0474D" w:rsidP="00A0474D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2 429 113</w:t>
            </w:r>
            <w:r w:rsidR="008254AC" w:rsidRPr="00FE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Два миллиона четыреста двадцать девять тысяч сто тринадцать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8254AC">
              <w:rPr>
                <w:rFonts w:ascii="Times New Roman" w:hAnsi="Times New Roman"/>
                <w:sz w:val="24"/>
                <w:szCs w:val="24"/>
              </w:rPr>
              <w:t>ей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AC">
              <w:rPr>
                <w:rFonts w:ascii="Times New Roman" w:hAnsi="Times New Roman"/>
                <w:sz w:val="24"/>
                <w:szCs w:val="24"/>
              </w:rPr>
              <w:t>24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8254AC">
              <w:rPr>
                <w:rFonts w:ascii="Times New Roman" w:hAnsi="Times New Roman"/>
                <w:sz w:val="24"/>
                <w:szCs w:val="24"/>
              </w:rPr>
              <w:t>йки</w:t>
            </w:r>
            <w:r w:rsidR="008254AC" w:rsidRPr="00F25C81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0F1F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45F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4AC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474D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34</cp:revision>
  <dcterms:created xsi:type="dcterms:W3CDTF">2019-04-04T12:18:00Z</dcterms:created>
  <dcterms:modified xsi:type="dcterms:W3CDTF">2020-05-12T08:37:00Z</dcterms:modified>
</cp:coreProperties>
</file>